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572" w:rsidRDefault="000B6D2D">
      <w:pPr>
        <w:pStyle w:val="a4"/>
        <w:wordWrap/>
        <w:spacing w:line="312" w:lineRule="auto"/>
        <w:jc w:val="left"/>
      </w:pPr>
      <w:bookmarkStart w:id="0" w:name="_top"/>
      <w:bookmarkEnd w:id="0"/>
      <w:r>
        <w:rPr>
          <w:rFonts w:ascii="HY헤드라인M"/>
          <w:sz w:val="24"/>
        </w:rPr>
        <w:t>■</w:t>
      </w:r>
      <w:r>
        <w:rPr>
          <w:rFonts w:ascii="HY헤드라인M" w:eastAsia="HY헤드라인M"/>
          <w:sz w:val="24"/>
        </w:rPr>
        <w:t xml:space="preserve"> 목적</w:t>
      </w:r>
    </w:p>
    <w:p w:rsidR="00462572" w:rsidRDefault="000B6D2D">
      <w:pPr>
        <w:pStyle w:val="a4"/>
        <w:spacing w:line="312" w:lineRule="auto"/>
        <w:ind w:left="353" w:hanging="353"/>
      </w:pPr>
      <w:r>
        <w:rPr>
          <w:rFonts w:ascii="굴림" w:eastAsia="굴림"/>
          <w:b/>
        </w:rPr>
        <w:t xml:space="preserve"> - 본 사전 서면점검서는 </w:t>
      </w:r>
      <w:proofErr w:type="spellStart"/>
      <w:r>
        <w:rPr>
          <w:rFonts w:ascii="굴림" w:eastAsia="굴림"/>
          <w:b/>
        </w:rPr>
        <w:t>실습교육의</w:t>
      </w:r>
      <w:proofErr w:type="spellEnd"/>
      <w:r>
        <w:rPr>
          <w:rFonts w:ascii="굴림" w:eastAsia="굴림"/>
          <w:b/>
        </w:rPr>
        <w:t xml:space="preserve"> 안전성 등의 점검을 목적으로 하며, ｢</w:t>
      </w:r>
      <w:bookmarkStart w:id="1" w:name="_GoBack"/>
      <w:bookmarkEnd w:id="1"/>
      <w:r>
        <w:rPr>
          <w:rFonts w:ascii="굴림" w:eastAsia="굴림"/>
          <w:b/>
        </w:rPr>
        <w:t>대학생 현장실습학기제 운영규정</w:t>
      </w:r>
      <w:r>
        <w:rPr>
          <w:rFonts w:ascii="굴림"/>
          <w:b/>
        </w:rPr>
        <w:t>｣</w:t>
      </w:r>
      <w:r>
        <w:rPr>
          <w:rFonts w:ascii="굴림" w:eastAsia="굴림"/>
          <w:b/>
        </w:rPr>
        <w:t xml:space="preserve"> 제9조제6항에 따른 표준 서식입니다.</w:t>
      </w:r>
    </w:p>
    <w:p w:rsidR="00462572" w:rsidRDefault="000B6D2D">
      <w:pPr>
        <w:pStyle w:val="a4"/>
        <w:spacing w:line="312" w:lineRule="auto"/>
        <w:ind w:left="353" w:hanging="353"/>
      </w:pPr>
      <w:r>
        <w:rPr>
          <w:rFonts w:ascii="굴림" w:eastAsia="굴림"/>
          <w:b/>
        </w:rPr>
        <w:t xml:space="preserve"> - 학교와 </w:t>
      </w:r>
      <w:proofErr w:type="spellStart"/>
      <w:r>
        <w:rPr>
          <w:rFonts w:ascii="굴림" w:eastAsia="굴림"/>
          <w:b/>
        </w:rPr>
        <w:t>실습기관</w:t>
      </w:r>
      <w:proofErr w:type="spellEnd"/>
      <w:r>
        <w:rPr>
          <w:rFonts w:ascii="굴림" w:eastAsia="굴림"/>
          <w:b/>
        </w:rPr>
        <w:t xml:space="preserve"> 간 처음으로 현장실습학기제를 운영할 경우에 필요한 서식으로, 실습기관에서는 운영계획서 제출 시 본 서면 </w:t>
      </w:r>
      <w:proofErr w:type="spellStart"/>
      <w:r>
        <w:rPr>
          <w:rFonts w:ascii="굴림" w:eastAsia="굴림"/>
          <w:b/>
        </w:rPr>
        <w:t>점검서</w:t>
      </w:r>
      <w:proofErr w:type="spellEnd"/>
      <w:r>
        <w:rPr>
          <w:rFonts w:ascii="굴림" w:eastAsia="굴림"/>
          <w:b/>
        </w:rPr>
        <w:t xml:space="preserve"> </w:t>
      </w:r>
      <w:proofErr w:type="spellStart"/>
      <w:r>
        <w:rPr>
          <w:rFonts w:ascii="굴림" w:eastAsia="굴림"/>
          <w:b/>
        </w:rPr>
        <w:t>작성본을</w:t>
      </w:r>
      <w:proofErr w:type="spellEnd"/>
      <w:r>
        <w:rPr>
          <w:rFonts w:ascii="굴림" w:eastAsia="굴림"/>
          <w:b/>
        </w:rPr>
        <w:t xml:space="preserve"> 함께 학교로 제출해야 합니다.</w:t>
      </w:r>
    </w:p>
    <w:p w:rsidR="00462572" w:rsidRDefault="00462572">
      <w:pPr>
        <w:pStyle w:val="a4"/>
        <w:wordWrap/>
        <w:spacing w:line="312" w:lineRule="auto"/>
        <w:jc w:val="left"/>
        <w:rPr>
          <w:rFonts w:ascii="HY헤드라인M" w:eastAsia="HY헤드라인M"/>
          <w:sz w:val="24"/>
        </w:rPr>
      </w:pPr>
    </w:p>
    <w:p w:rsidR="00462572" w:rsidRDefault="000B6D2D">
      <w:pPr>
        <w:pStyle w:val="a4"/>
        <w:wordWrap/>
        <w:spacing w:line="312" w:lineRule="auto"/>
        <w:jc w:val="left"/>
      </w:pPr>
      <w:r>
        <w:rPr>
          <w:rFonts w:ascii="HY헤드라인M"/>
          <w:sz w:val="24"/>
        </w:rPr>
        <w:t>■</w:t>
      </w:r>
      <w:r>
        <w:rPr>
          <w:rFonts w:ascii="HY헤드라인M" w:eastAsia="HY헤드라인M"/>
          <w:sz w:val="24"/>
        </w:rPr>
        <w:t xml:space="preserve"> </w:t>
      </w:r>
      <w:proofErr w:type="spellStart"/>
      <w:r>
        <w:rPr>
          <w:rFonts w:ascii="HY헤드라인M" w:eastAsia="HY헤드라인M"/>
          <w:sz w:val="24"/>
        </w:rPr>
        <w:t>실습기관</w:t>
      </w:r>
      <w:proofErr w:type="spellEnd"/>
      <w:r>
        <w:rPr>
          <w:rFonts w:ascii="HY헤드라인M" w:eastAsia="HY헤드라인M"/>
          <w:sz w:val="24"/>
        </w:rPr>
        <w:t xml:space="preserve"> 정보</w:t>
      </w:r>
    </w:p>
    <w:tbl>
      <w:tblPr>
        <w:tblOverlap w:val="never"/>
        <w:tblW w:w="10284" w:type="dxa"/>
        <w:tblInd w:w="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4" w:type="dxa"/>
          <w:bottom w:w="28" w:type="dxa"/>
          <w:right w:w="14" w:type="dxa"/>
        </w:tblCellMar>
        <w:tblLook w:val="04A0" w:firstRow="1" w:lastRow="0" w:firstColumn="1" w:lastColumn="0" w:noHBand="0" w:noVBand="1"/>
      </w:tblPr>
      <w:tblGrid>
        <w:gridCol w:w="1961"/>
        <w:gridCol w:w="3282"/>
        <w:gridCol w:w="2124"/>
        <w:gridCol w:w="2917"/>
      </w:tblGrid>
      <w:tr w:rsidR="00462572" w:rsidTr="00A707E9">
        <w:trPr>
          <w:trHeight w:val="370"/>
        </w:trPr>
        <w:tc>
          <w:tcPr>
            <w:tcW w:w="196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 w:eastAsia="굴림"/>
                <w:b/>
                <w:shd w:val="pct15" w:color="auto" w:fill="FFFFFF"/>
              </w:rPr>
              <w:t>기관(법인)명</w:t>
            </w:r>
          </w:p>
        </w:tc>
        <w:tc>
          <w:tcPr>
            <w:tcW w:w="32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462572">
            <w:pPr>
              <w:pStyle w:val="a4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proofErr w:type="spellStart"/>
            <w:r w:rsidRPr="00E07C57">
              <w:rPr>
                <w:rFonts w:eastAsia="굴림"/>
                <w:b/>
                <w:shd w:val="pct15" w:color="auto" w:fill="FFFFFF"/>
              </w:rPr>
              <w:t>한국표준산업분류코드</w:t>
            </w:r>
            <w:proofErr w:type="spellEnd"/>
          </w:p>
        </w:tc>
        <w:tc>
          <w:tcPr>
            <w:tcW w:w="29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462572">
            <w:pPr>
              <w:pStyle w:val="a4"/>
              <w:wordWrap/>
              <w:jc w:val="center"/>
              <w:rPr>
                <w:rFonts w:ascii="굴림" w:eastAsia="굴림"/>
              </w:rPr>
            </w:pPr>
          </w:p>
        </w:tc>
      </w:tr>
      <w:tr w:rsidR="00462572" w:rsidTr="00A707E9">
        <w:trPr>
          <w:trHeight w:val="370"/>
        </w:trPr>
        <w:tc>
          <w:tcPr>
            <w:tcW w:w="196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eastAsia="굴림"/>
                <w:b/>
                <w:shd w:val="pct15" w:color="auto" w:fill="FFFFFF"/>
              </w:rPr>
              <w:t>업태</w:t>
            </w:r>
          </w:p>
        </w:tc>
        <w:tc>
          <w:tcPr>
            <w:tcW w:w="32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62572" w:rsidRDefault="00462572">
            <w:pPr>
              <w:pStyle w:val="a4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eastAsia="굴림"/>
                <w:b/>
                <w:shd w:val="pct15" w:color="auto" w:fill="FFFFFF"/>
              </w:rPr>
              <w:t>종목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62572" w:rsidRDefault="00462572">
            <w:pPr>
              <w:pStyle w:val="a4"/>
              <w:wordWrap/>
              <w:jc w:val="center"/>
              <w:rPr>
                <w:rFonts w:ascii="굴림" w:eastAsia="굴림"/>
              </w:rPr>
            </w:pPr>
          </w:p>
        </w:tc>
      </w:tr>
    </w:tbl>
    <w:p w:rsidR="00462572" w:rsidRDefault="00462572">
      <w:pPr>
        <w:pStyle w:val="a4"/>
        <w:wordWrap/>
        <w:spacing w:line="312" w:lineRule="auto"/>
        <w:jc w:val="left"/>
        <w:rPr>
          <w:rFonts w:ascii="굴림" w:eastAsia="굴림"/>
        </w:rPr>
      </w:pPr>
    </w:p>
    <w:p w:rsidR="00462572" w:rsidRDefault="000B6D2D">
      <w:pPr>
        <w:pStyle w:val="a4"/>
        <w:wordWrap/>
        <w:jc w:val="left"/>
      </w:pPr>
      <w:r>
        <w:rPr>
          <w:rFonts w:ascii="HY헤드라인M"/>
          <w:sz w:val="24"/>
        </w:rPr>
        <w:t>■</w:t>
      </w:r>
      <w:r>
        <w:rPr>
          <w:rFonts w:ascii="HY헤드라인M" w:eastAsia="HY헤드라인M"/>
          <w:sz w:val="24"/>
        </w:rPr>
        <w:t xml:space="preserve"> 자체 </w:t>
      </w:r>
      <w:proofErr w:type="spellStart"/>
      <w:r>
        <w:rPr>
          <w:rFonts w:ascii="HY헤드라인M" w:eastAsia="HY헤드라인M"/>
          <w:sz w:val="24"/>
        </w:rPr>
        <w:t>점검표</w:t>
      </w:r>
      <w:proofErr w:type="spellEnd"/>
      <w:r>
        <w:rPr>
          <w:rFonts w:ascii="HY헤드라인M" w:eastAsia="HY헤드라인M"/>
          <w:sz w:val="24"/>
        </w:rPr>
        <w:t xml:space="preserve"> (실습기관에서 작성)</w:t>
      </w:r>
    </w:p>
    <w:tbl>
      <w:tblPr>
        <w:tblOverlap w:val="never"/>
        <w:tblW w:w="10280" w:type="dxa"/>
        <w:tblInd w:w="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4" w:type="dxa"/>
          <w:bottom w:w="28" w:type="dxa"/>
          <w:right w:w="14" w:type="dxa"/>
        </w:tblCellMar>
        <w:tblLook w:val="04A0" w:firstRow="1" w:lastRow="0" w:firstColumn="1" w:lastColumn="0" w:noHBand="0" w:noVBand="1"/>
      </w:tblPr>
      <w:tblGrid>
        <w:gridCol w:w="546"/>
        <w:gridCol w:w="3425"/>
        <w:gridCol w:w="6309"/>
      </w:tblGrid>
      <w:tr w:rsidR="00462572" w:rsidTr="00A707E9">
        <w:trPr>
          <w:trHeight w:val="400"/>
        </w:trPr>
        <w:tc>
          <w:tcPr>
            <w:tcW w:w="54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Default="00462572">
            <w:pPr>
              <w:pStyle w:val="a4"/>
              <w:wordWrap/>
              <w:jc w:val="center"/>
              <w:rPr>
                <w:rFonts w:ascii="굴림" w:eastAsia="굴림"/>
                <w:b/>
              </w:rPr>
            </w:pPr>
          </w:p>
        </w:tc>
        <w:tc>
          <w:tcPr>
            <w:tcW w:w="342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 w:eastAsia="굴림"/>
                <w:b/>
                <w:shd w:val="pct15" w:color="auto" w:fill="FFFFFF"/>
              </w:rPr>
              <w:t>점검 사항</w:t>
            </w:r>
          </w:p>
        </w:tc>
        <w:tc>
          <w:tcPr>
            <w:tcW w:w="630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 w:eastAsia="굴림"/>
                <w:b/>
                <w:shd w:val="pct15" w:color="auto" w:fill="FFFFFF"/>
              </w:rPr>
              <w:t>내용 (해당 사항에 체크 또는 기술)</w:t>
            </w:r>
          </w:p>
        </w:tc>
      </w:tr>
      <w:tr w:rsidR="00462572" w:rsidTr="00A707E9">
        <w:trPr>
          <w:trHeight w:val="176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1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proofErr w:type="spellStart"/>
            <w:r>
              <w:rPr>
                <w:rFonts w:ascii="굴림" w:eastAsia="굴림"/>
                <w:b/>
              </w:rPr>
              <w:t>실습기관의</w:t>
            </w:r>
            <w:proofErr w:type="spellEnd"/>
            <w:r>
              <w:rPr>
                <w:rFonts w:ascii="굴림" w:eastAsia="굴림"/>
                <w:b/>
              </w:rPr>
              <w:t xml:space="preserve"> 사업장(근무환경) 형태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[</w:t>
            </w:r>
            <w:proofErr w:type="spellStart"/>
            <w:r>
              <w:rPr>
                <w:rFonts w:ascii="굴림" w:eastAsia="굴림"/>
                <w:b/>
              </w:rPr>
              <w:t>복수선택</w:t>
            </w:r>
            <w:proofErr w:type="spellEnd"/>
            <w:r>
              <w:rPr>
                <w:rFonts w:ascii="굴림" w:eastAsia="굴림"/>
                <w:b/>
              </w:rPr>
              <w:t xml:space="preserve"> 가능]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</w:t>
            </w:r>
            <w:proofErr w:type="spellStart"/>
            <w:r>
              <w:rPr>
                <w:rFonts w:ascii="굴림" w:eastAsia="굴림"/>
              </w:rPr>
              <w:t>일반사무실</w:t>
            </w:r>
            <w:proofErr w:type="spellEnd"/>
            <w:r>
              <w:rPr>
                <w:rFonts w:ascii="굴림" w:eastAsia="굴림"/>
              </w:rPr>
              <w:t xml:space="preserve">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연구소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생산/제조 등의 공장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주 사업장 외(건설현장, 자동차/선박/항공 등)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</w:t>
            </w:r>
            <w:proofErr w:type="gramStart"/>
            <w:r>
              <w:rPr>
                <w:rFonts w:ascii="굴림" w:eastAsia="굴림"/>
              </w:rPr>
              <w:t>기타 :</w:t>
            </w:r>
            <w:proofErr w:type="gramEnd"/>
            <w:r>
              <w:rPr>
                <w:rFonts w:ascii="굴림"/>
                <w:u w:val="single"/>
              </w:rPr>
              <w:t xml:space="preserve">                </w:t>
            </w:r>
          </w:p>
        </w:tc>
      </w:tr>
      <w:tr w:rsidR="00462572" w:rsidTr="00A707E9">
        <w:trPr>
          <w:trHeight w:val="176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2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학생이 배정될 부서 또는</w:t>
            </w:r>
          </w:p>
          <w:p w:rsidR="00462572" w:rsidRDefault="000B6D2D">
            <w:pPr>
              <w:pStyle w:val="a4"/>
              <w:ind w:firstLine="156"/>
            </w:pPr>
            <w:proofErr w:type="spellStart"/>
            <w:r>
              <w:rPr>
                <w:rFonts w:ascii="굴림" w:eastAsia="굴림"/>
                <w:b/>
              </w:rPr>
              <w:t>실습공간의</w:t>
            </w:r>
            <w:proofErr w:type="spellEnd"/>
            <w:r>
              <w:rPr>
                <w:rFonts w:ascii="굴림" w:eastAsia="굴림"/>
                <w:b/>
              </w:rPr>
              <w:t xml:space="preserve"> 환경 및 형태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[</w:t>
            </w:r>
            <w:proofErr w:type="spellStart"/>
            <w:r>
              <w:rPr>
                <w:rFonts w:ascii="굴림" w:eastAsia="굴림"/>
                <w:b/>
              </w:rPr>
              <w:t>복수선택</w:t>
            </w:r>
            <w:proofErr w:type="spellEnd"/>
            <w:r>
              <w:rPr>
                <w:rFonts w:ascii="굴림" w:eastAsia="굴림"/>
                <w:b/>
              </w:rPr>
              <w:t xml:space="preserve"> 가능]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</w:t>
            </w:r>
            <w:proofErr w:type="spellStart"/>
            <w:r>
              <w:rPr>
                <w:rFonts w:ascii="굴림" w:eastAsia="굴림"/>
              </w:rPr>
              <w:t>일반사무실</w:t>
            </w:r>
            <w:proofErr w:type="spellEnd"/>
            <w:r>
              <w:rPr>
                <w:rFonts w:ascii="굴림" w:eastAsia="굴림"/>
              </w:rPr>
              <w:t xml:space="preserve">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연구소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생산/제조 등의 공장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주 사업장 외(건설현장, 자동차/선박/항공 등) 형태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</w:t>
            </w:r>
            <w:proofErr w:type="gramStart"/>
            <w:r>
              <w:rPr>
                <w:rFonts w:ascii="굴림" w:eastAsia="굴림"/>
              </w:rPr>
              <w:t>기타 :</w:t>
            </w:r>
            <w:proofErr w:type="gramEnd"/>
            <w:r>
              <w:rPr>
                <w:rFonts w:ascii="굴림"/>
                <w:u w:val="single"/>
              </w:rPr>
              <w:t xml:space="preserve">                </w:t>
            </w:r>
          </w:p>
        </w:tc>
      </w:tr>
      <w:tr w:rsidR="00462572" w:rsidTr="00A707E9">
        <w:trPr>
          <w:trHeight w:val="80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3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 xml:space="preserve">학생에 대한 </w:t>
            </w:r>
            <w:proofErr w:type="spellStart"/>
            <w:r>
              <w:rPr>
                <w:rFonts w:ascii="굴림" w:eastAsia="굴림"/>
                <w:b/>
              </w:rPr>
              <w:t>실습공간</w:t>
            </w:r>
            <w:proofErr w:type="spellEnd"/>
            <w:r>
              <w:rPr>
                <w:rFonts w:ascii="굴림" w:eastAsia="굴림"/>
                <w:b/>
              </w:rPr>
              <w:t xml:space="preserve"> 배정 형태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소속 근로자와 같은 공간에 배정된다.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소속 근로자와 분리된 별도의 공간에 배정된다.</w:t>
            </w:r>
          </w:p>
        </w:tc>
      </w:tr>
      <w:tr w:rsidR="00462572" w:rsidTr="00A707E9">
        <w:trPr>
          <w:trHeight w:val="112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4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학생에게 실습에 필요한 물품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제공 여부(책상, PC 등)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모든 필요 물품 및 비품을 제공한다.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일부 제공한다</w:t>
            </w:r>
            <w:proofErr w:type="gramStart"/>
            <w:r>
              <w:rPr>
                <w:rFonts w:ascii="굴림" w:eastAsia="굴림"/>
              </w:rPr>
              <w:t>.(</w:t>
            </w:r>
            <w:proofErr w:type="gramEnd"/>
            <w:r>
              <w:rPr>
                <w:rFonts w:ascii="굴림" w:eastAsia="굴림"/>
              </w:rPr>
              <w:t>학생 준비 필요 물품 :</w:t>
            </w:r>
            <w:r>
              <w:rPr>
                <w:rFonts w:ascii="굴림"/>
                <w:u w:val="single"/>
              </w:rPr>
              <w:t xml:space="preserve">                     )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전혀 제공하지 않는다.</w:t>
            </w:r>
          </w:p>
        </w:tc>
      </w:tr>
      <w:tr w:rsidR="00462572" w:rsidTr="00A707E9">
        <w:trPr>
          <w:trHeight w:val="112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5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학생의 제조 또는 생산 업무에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참여 여부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물품 제조</w:t>
            </w:r>
            <w:r>
              <w:rPr>
                <w:rFonts w:ascii="굴림" w:eastAsia="굴림"/>
              </w:rPr>
              <w:t>∙</w:t>
            </w:r>
            <w:r>
              <w:rPr>
                <w:rFonts w:ascii="굴림" w:eastAsia="굴림"/>
              </w:rPr>
              <w:t>생산 등의 활동(업무)에 참여하지 않는다.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물품 제조</w:t>
            </w:r>
            <w:r>
              <w:rPr>
                <w:rFonts w:ascii="굴림" w:eastAsia="굴림"/>
              </w:rPr>
              <w:t>∙</w:t>
            </w:r>
            <w:r>
              <w:rPr>
                <w:rFonts w:ascii="굴림" w:eastAsia="굴림"/>
              </w:rPr>
              <w:t>생산 등의 활동(업무)에 일부 참여한다.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물품 제조</w:t>
            </w:r>
            <w:r>
              <w:rPr>
                <w:rFonts w:ascii="굴림" w:eastAsia="굴림"/>
              </w:rPr>
              <w:t>∙</w:t>
            </w:r>
            <w:r>
              <w:rPr>
                <w:rFonts w:ascii="굴림" w:eastAsia="굴림"/>
              </w:rPr>
              <w:t>생산 등의 활동(업무)을 주 실습 직무로 참여한다.</w:t>
            </w:r>
          </w:p>
        </w:tc>
      </w:tr>
      <w:tr w:rsidR="00462572" w:rsidTr="00A707E9">
        <w:trPr>
          <w:trHeight w:val="1123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lastRenderedPageBreak/>
              <w:t>6-1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학생이 수행할 실습 직무의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화학물질 또는 유해물질 등의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취급 여부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취급하지 않는다.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취급한다</w:t>
            </w:r>
            <w:proofErr w:type="gramStart"/>
            <w:r>
              <w:rPr>
                <w:rFonts w:ascii="굴림" w:eastAsia="굴림"/>
              </w:rPr>
              <w:t>.(</w:t>
            </w:r>
            <w:proofErr w:type="gramEnd"/>
            <w:r>
              <w:rPr>
                <w:rFonts w:ascii="굴림" w:eastAsia="굴림"/>
              </w:rPr>
              <w:t>6-2 문항으로)</w:t>
            </w:r>
          </w:p>
        </w:tc>
      </w:tr>
      <w:tr w:rsidR="00462572" w:rsidTr="00A707E9">
        <w:trPr>
          <w:trHeight w:val="803"/>
        </w:trPr>
        <w:tc>
          <w:tcPr>
            <w:tcW w:w="546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6-2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화학/유해 물질을 취급할 경우</w:t>
            </w:r>
          </w:p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안전보호장비(구) 제공 여부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제공된다.</w:t>
            </w:r>
          </w:p>
          <w:p w:rsidR="00462572" w:rsidRDefault="000B6D2D">
            <w:pPr>
              <w:pStyle w:val="a4"/>
              <w:ind w:firstLine="159"/>
            </w:pPr>
            <w:r>
              <w:rPr>
                <w:rFonts w:ascii="굴림"/>
              </w:rPr>
              <w:t>󰏚</w:t>
            </w:r>
            <w:r>
              <w:rPr>
                <w:rFonts w:ascii="굴림" w:eastAsia="굴림"/>
              </w:rPr>
              <w:t xml:space="preserve"> 제공되지 않는다.</w:t>
            </w:r>
          </w:p>
        </w:tc>
      </w:tr>
      <w:tr w:rsidR="00462572" w:rsidTr="00A707E9">
        <w:trPr>
          <w:trHeight w:val="483"/>
        </w:trPr>
        <w:tc>
          <w:tcPr>
            <w:tcW w:w="546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 w:themeFill="background1" w:themeFillShade="D9"/>
          </w:tcPr>
          <w:p w:rsidR="00462572" w:rsidRPr="00E07C57" w:rsidRDefault="00462572">
            <w:pPr>
              <w:pStyle w:val="a4"/>
              <w:rPr>
                <w:shd w:val="pct15" w:color="auto" w:fill="FFFFFF"/>
              </w:rPr>
            </w:pPr>
          </w:p>
        </w:tc>
        <w:tc>
          <w:tcPr>
            <w:tcW w:w="973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/>
                <w:b/>
              </w:rPr>
              <w:t>※</w:t>
            </w:r>
            <w:r>
              <w:rPr>
                <w:rFonts w:ascii="굴림" w:eastAsia="굴림"/>
                <w:b/>
              </w:rPr>
              <w:t xml:space="preserve"> 실험</w:t>
            </w:r>
            <w:r>
              <w:rPr>
                <w:rFonts w:ascii="굴림" w:eastAsia="굴림"/>
                <w:b/>
              </w:rPr>
              <w:t>·</w:t>
            </w:r>
            <w:r>
              <w:rPr>
                <w:rFonts w:ascii="굴림" w:eastAsia="굴림"/>
                <w:b/>
              </w:rPr>
              <w:t>실습 형태 및 화학</w:t>
            </w:r>
            <w:r>
              <w:rPr>
                <w:rFonts w:ascii="굴림" w:eastAsia="굴림"/>
                <w:b/>
              </w:rPr>
              <w:t>·</w:t>
            </w:r>
            <w:r>
              <w:rPr>
                <w:rFonts w:ascii="굴림" w:eastAsia="굴림"/>
                <w:b/>
              </w:rPr>
              <w:t xml:space="preserve">유해 물질을 취급하는 경우는 현장교육담당자의 </w:t>
            </w:r>
            <w:proofErr w:type="spellStart"/>
            <w:r>
              <w:rPr>
                <w:rFonts w:ascii="굴림" w:eastAsia="굴림"/>
                <w:b/>
              </w:rPr>
              <w:t>입회하에</w:t>
            </w:r>
            <w:proofErr w:type="spellEnd"/>
            <w:r>
              <w:rPr>
                <w:rFonts w:ascii="굴림" w:eastAsia="굴림"/>
                <w:b/>
              </w:rPr>
              <w:t xml:space="preserve"> 실시되어야 함</w:t>
            </w:r>
          </w:p>
        </w:tc>
      </w:tr>
      <w:tr w:rsidR="00462572" w:rsidTr="00A707E9">
        <w:trPr>
          <w:trHeight w:val="936"/>
        </w:trPr>
        <w:tc>
          <w:tcPr>
            <w:tcW w:w="5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D9D9D9" w:themeFill="background1" w:themeFillShade="D9"/>
            <w:vAlign w:val="center"/>
          </w:tcPr>
          <w:p w:rsidR="00462572" w:rsidRPr="00E07C57" w:rsidRDefault="000B6D2D">
            <w:pPr>
              <w:pStyle w:val="a4"/>
              <w:wordWrap/>
              <w:jc w:val="center"/>
              <w:rPr>
                <w:shd w:val="pct15" w:color="auto" w:fill="FFFFFF"/>
              </w:rPr>
            </w:pPr>
            <w:r w:rsidRPr="00E07C57">
              <w:rPr>
                <w:rFonts w:ascii="굴림"/>
                <w:b/>
                <w:shd w:val="pct15" w:color="auto" w:fill="FFFFFF"/>
              </w:rPr>
              <w:t>7</w:t>
            </w:r>
          </w:p>
        </w:tc>
        <w:tc>
          <w:tcPr>
            <w:tcW w:w="34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62572" w:rsidRDefault="000B6D2D">
            <w:pPr>
              <w:pStyle w:val="a4"/>
              <w:ind w:firstLine="156"/>
            </w:pPr>
            <w:r>
              <w:rPr>
                <w:rFonts w:ascii="굴림" w:eastAsia="굴림"/>
                <w:b/>
              </w:rPr>
              <w:t>기타 유의사항(필요시 작성)</w:t>
            </w:r>
          </w:p>
        </w:tc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62572" w:rsidRDefault="00462572">
            <w:pPr>
              <w:pStyle w:val="a4"/>
              <w:ind w:firstLine="159"/>
              <w:rPr>
                <w:rFonts w:ascii="굴림" w:eastAsia="굴림"/>
              </w:rPr>
            </w:pPr>
          </w:p>
        </w:tc>
      </w:tr>
    </w:tbl>
    <w:p w:rsidR="00462572" w:rsidRDefault="00462572">
      <w:pPr>
        <w:pStyle w:val="a4"/>
        <w:wordWrap/>
        <w:spacing w:line="312" w:lineRule="auto"/>
        <w:jc w:val="left"/>
      </w:pPr>
    </w:p>
    <w:sectPr w:rsidR="00462572" w:rsidSect="003E3CC8">
      <w:headerReference w:type="default" r:id="rId7"/>
      <w:endnotePr>
        <w:numFmt w:val="decimal"/>
      </w:endnotePr>
      <w:pgSz w:w="11906" w:h="16838"/>
      <w:pgMar w:top="1134" w:right="737" w:bottom="794" w:left="737" w:header="567" w:footer="397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6648" w:rsidRDefault="00256648">
      <w:pPr>
        <w:spacing w:after="0" w:line="240" w:lineRule="auto"/>
      </w:pPr>
      <w:r>
        <w:separator/>
      </w:r>
    </w:p>
  </w:endnote>
  <w:endnote w:type="continuationSeparator" w:id="0">
    <w:p w:rsidR="00256648" w:rsidRDefault="00256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6648" w:rsidRDefault="00256648">
      <w:pPr>
        <w:spacing w:after="0" w:line="240" w:lineRule="auto"/>
      </w:pPr>
      <w:r>
        <w:separator/>
      </w:r>
    </w:p>
  </w:footnote>
  <w:footnote w:type="continuationSeparator" w:id="0">
    <w:p w:rsidR="00256648" w:rsidRDefault="00256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3CC8" w:rsidRPr="003E3CC8" w:rsidRDefault="003E3CC8" w:rsidP="003E3CC8">
    <w:pPr>
      <w:spacing w:line="240" w:lineRule="auto"/>
      <w:rPr>
        <w:rFonts w:ascii="굴림" w:eastAsia="굴림" w:hAnsi="굴림"/>
        <w:b/>
        <w:position w:val="6"/>
      </w:rPr>
    </w:pPr>
    <w:r w:rsidRPr="003E3CC8">
      <w:rPr>
        <w:rFonts w:ascii="굴림" w:eastAsia="굴림" w:hAnsi="굴림"/>
        <w:b/>
        <w:position w:val="6"/>
        <w:shd w:val="clear" w:color="000000" w:fill="auto"/>
      </w:rPr>
      <w:t>[매뉴얼 제1호 서식]</w:t>
    </w:r>
  </w:p>
  <w:p w:rsidR="003E3CC8" w:rsidRPr="003E3CC8" w:rsidRDefault="003E3CC8" w:rsidP="003E3CC8">
    <w:pPr>
      <w:spacing w:line="240" w:lineRule="auto"/>
      <w:ind w:firstLineChars="1100" w:firstLine="3520"/>
      <w:rPr>
        <w:rFonts w:ascii="HY헤드라인M" w:eastAsia="HY헤드라인M" w:hAnsi="굴림"/>
        <w:position w:val="6"/>
      </w:rPr>
    </w:pPr>
    <w:r w:rsidRPr="003E3CC8">
      <w:rPr>
        <w:rFonts w:ascii="HY헤드라인M" w:eastAsia="HY헤드라인M" w:hAnsi="굴림" w:hint="eastAsia"/>
        <w:position w:val="6"/>
        <w:sz w:val="32"/>
      </w:rPr>
      <w:t xml:space="preserve">사전 </w:t>
    </w:r>
    <w:proofErr w:type="spellStart"/>
    <w:r w:rsidRPr="003E3CC8">
      <w:rPr>
        <w:rFonts w:ascii="HY헤드라인M" w:eastAsia="HY헤드라인M" w:hAnsi="굴림" w:hint="eastAsia"/>
        <w:position w:val="6"/>
        <w:sz w:val="32"/>
      </w:rPr>
      <w:t>서면점검서</w:t>
    </w:r>
    <w:proofErr w:type="spellEnd"/>
    <w:r w:rsidRPr="003E3CC8">
      <w:rPr>
        <w:rFonts w:ascii="HY헤드라인M" w:eastAsia="HY헤드라인M" w:hAnsi="굴림" w:hint="eastAsia"/>
        <w:position w:val="6"/>
        <w:sz w:val="32"/>
      </w:rPr>
      <w:t xml:space="preserve">(신규 </w:t>
    </w:r>
    <w:proofErr w:type="spellStart"/>
    <w:r w:rsidRPr="003E3CC8">
      <w:rPr>
        <w:rFonts w:ascii="HY헤드라인M" w:eastAsia="HY헤드라인M" w:hAnsi="굴림" w:hint="eastAsia"/>
        <w:position w:val="6"/>
        <w:sz w:val="32"/>
      </w:rPr>
      <w:t>실습기관용</w:t>
    </w:r>
    <w:proofErr w:type="spellEnd"/>
    <w:r w:rsidRPr="003E3CC8">
      <w:rPr>
        <w:rFonts w:ascii="HY헤드라인M" w:eastAsia="HY헤드라인M" w:hAnsi="굴림" w:hint="eastAsia"/>
        <w:position w:val="6"/>
        <w:sz w:val="32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F13C3"/>
    <w:multiLevelType w:val="multilevel"/>
    <w:tmpl w:val="BEAAF92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121B41AD"/>
    <w:multiLevelType w:val="multilevel"/>
    <w:tmpl w:val="ADAE7ED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1C436BDD"/>
    <w:multiLevelType w:val="multilevel"/>
    <w:tmpl w:val="785A7E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320F1891"/>
    <w:multiLevelType w:val="multilevel"/>
    <w:tmpl w:val="49300AE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3AAB6B6B"/>
    <w:multiLevelType w:val="multilevel"/>
    <w:tmpl w:val="519099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4C940085"/>
    <w:multiLevelType w:val="hybridMultilevel"/>
    <w:tmpl w:val="3B8271C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5A9F5290"/>
    <w:multiLevelType w:val="multilevel"/>
    <w:tmpl w:val="2F260C5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7" w15:restartNumberingAfterBreak="0">
    <w:nsid w:val="6A896879"/>
    <w:multiLevelType w:val="hybridMultilevel"/>
    <w:tmpl w:val="82B859FE"/>
    <w:lvl w:ilvl="0" w:tplc="BA364988">
      <w:start w:val="1"/>
      <w:numFmt w:val="bullet"/>
      <w:pStyle w:val="a"/>
      <w:suff w:val="space"/>
      <w:lvlText w:val="□"/>
      <w:lvlJc w:val="left"/>
    </w:lvl>
    <w:lvl w:ilvl="1" w:tplc="5E06694A">
      <w:numFmt w:val="decimal"/>
      <w:lvlText w:val=""/>
      <w:lvlJc w:val="left"/>
    </w:lvl>
    <w:lvl w:ilvl="2" w:tplc="91B67646">
      <w:numFmt w:val="decimal"/>
      <w:lvlText w:val=""/>
      <w:lvlJc w:val="left"/>
    </w:lvl>
    <w:lvl w:ilvl="3" w:tplc="F0744D64">
      <w:numFmt w:val="decimal"/>
      <w:lvlText w:val=""/>
      <w:lvlJc w:val="left"/>
    </w:lvl>
    <w:lvl w:ilvl="4" w:tplc="839C79D2">
      <w:numFmt w:val="decimal"/>
      <w:lvlText w:val=""/>
      <w:lvlJc w:val="left"/>
    </w:lvl>
    <w:lvl w:ilvl="5" w:tplc="D0E0C10C">
      <w:numFmt w:val="decimal"/>
      <w:lvlText w:val=""/>
      <w:lvlJc w:val="left"/>
    </w:lvl>
    <w:lvl w:ilvl="6" w:tplc="7ED431B8">
      <w:numFmt w:val="decimal"/>
      <w:lvlText w:val=""/>
      <w:lvlJc w:val="left"/>
    </w:lvl>
    <w:lvl w:ilvl="7" w:tplc="B12C8304">
      <w:numFmt w:val="decimal"/>
      <w:lvlText w:val=""/>
      <w:lvlJc w:val="left"/>
    </w:lvl>
    <w:lvl w:ilvl="8" w:tplc="D458BEA2">
      <w:numFmt w:val="decimal"/>
      <w:lvlText w:val=""/>
      <w:lvlJc w:val="left"/>
    </w:lvl>
  </w:abstractNum>
  <w:abstractNum w:abstractNumId="8" w15:restartNumberingAfterBreak="0">
    <w:nsid w:val="77DC76BA"/>
    <w:multiLevelType w:val="multilevel"/>
    <w:tmpl w:val="112893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62572"/>
    <w:rsid w:val="000B6D2D"/>
    <w:rsid w:val="00256648"/>
    <w:rsid w:val="003E3CC8"/>
    <w:rsid w:val="00462572"/>
    <w:rsid w:val="00A707E9"/>
    <w:rsid w:val="00E0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EA6E1C"/>
  <w15:docId w15:val="{D242A6F6-9E35-4F9F-B201-2DBDD9A6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widowControl w:val="0"/>
      <w:wordWrap w:val="0"/>
      <w:autoSpaceDE w:val="0"/>
      <w:autoSpaceDN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5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6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7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8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a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xl83">
    <w:name w:val="xl83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맑은 고딕" w:eastAsia="맑은 고딕"/>
      <w:color w:val="000000"/>
    </w:rPr>
  </w:style>
  <w:style w:type="paragraph" w:customStyle="1" w:styleId="xl92">
    <w:name w:val="xl92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9">
    <w:name w:val="xl89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6">
    <w:name w:val="xl86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72">
    <w:name w:val="xl72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75">
    <w:name w:val="xl75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77">
    <w:name w:val="xl7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80">
    <w:name w:val="xl80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66">
    <w:name w:val="xl66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xl69">
    <w:name w:val="xl69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FF"/>
    </w:rPr>
  </w:style>
  <w:style w:type="paragraph" w:customStyle="1" w:styleId="a">
    <w:name w:val="󰏅"/>
    <w:uiPriority w:val="24"/>
    <w:pPr>
      <w:widowControl w:val="0"/>
      <w:numPr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40" w:after="100" w:line="384" w:lineRule="auto"/>
      <w:textAlignment w:val="baseline"/>
    </w:pPr>
    <w:rPr>
      <w:rFonts w:ascii="HY헤드라인M" w:eastAsia="HY헤드라인M"/>
      <w:color w:val="000000"/>
      <w:sz w:val="32"/>
    </w:rPr>
  </w:style>
  <w:style w:type="paragraph" w:styleId="ab">
    <w:name w:val="header"/>
    <w:basedOn w:val="a0"/>
    <w:link w:val="Char"/>
    <w:uiPriority w:val="99"/>
    <w:unhideWhenUsed/>
    <w:rsid w:val="00E07C5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1"/>
    <w:link w:val="ab"/>
    <w:uiPriority w:val="99"/>
    <w:rsid w:val="00E07C57"/>
  </w:style>
  <w:style w:type="paragraph" w:styleId="ac">
    <w:name w:val="footer"/>
    <w:basedOn w:val="a0"/>
    <w:link w:val="Char0"/>
    <w:uiPriority w:val="99"/>
    <w:unhideWhenUsed/>
    <w:rsid w:val="00E07C5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1"/>
    <w:link w:val="ac"/>
    <w:uiPriority w:val="99"/>
    <w:rsid w:val="00E07C57"/>
  </w:style>
  <w:style w:type="paragraph" w:styleId="ad">
    <w:name w:val="List Paragraph"/>
    <w:basedOn w:val="a0"/>
    <w:uiPriority w:val="34"/>
    <w:qFormat/>
    <w:rsid w:val="003E3CC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161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■ 실습기관 및 현장실습 운영 기본 정보</dc:title>
  <dc:creator>클러스터2</dc:creator>
  <cp:lastModifiedBy>강서영</cp:lastModifiedBy>
  <cp:revision>4</cp:revision>
  <dcterms:created xsi:type="dcterms:W3CDTF">2017-03-13T01:51:00Z</dcterms:created>
  <dcterms:modified xsi:type="dcterms:W3CDTF">2022-10-31T00:37:00Z</dcterms:modified>
  <cp:version>0501.0001.01</cp:version>
</cp:coreProperties>
</file>